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7" w:rsidRPr="00754F4E" w:rsidRDefault="0005031C">
      <w:pPr>
        <w:rPr>
          <w:u w:val="single"/>
          <w:lang w:val="en-US"/>
        </w:rPr>
      </w:pPr>
      <w:r w:rsidRPr="00754F4E">
        <w:rPr>
          <w:u w:val="single"/>
          <w:lang w:val="en-US"/>
        </w:rPr>
        <w:t>SAC notes November 16, 2021</w:t>
      </w:r>
    </w:p>
    <w:p w:rsidR="00290442" w:rsidRDefault="00290442">
      <w:pPr>
        <w:rPr>
          <w:lang w:val="en-US"/>
        </w:rPr>
      </w:pPr>
      <w:r>
        <w:rPr>
          <w:lang w:val="en-US"/>
        </w:rPr>
        <w:t>Attendance: Sharon</w:t>
      </w:r>
      <w:r w:rsidR="00DA7917">
        <w:rPr>
          <w:lang w:val="en-US"/>
        </w:rPr>
        <w:t xml:space="preserve"> Himmelman</w:t>
      </w:r>
      <w:r>
        <w:rPr>
          <w:lang w:val="en-US"/>
        </w:rPr>
        <w:t>, Kim</w:t>
      </w:r>
      <w:r w:rsidR="00743945">
        <w:rPr>
          <w:lang w:val="en-US"/>
        </w:rPr>
        <w:t xml:space="preserve"> Casey</w:t>
      </w:r>
      <w:r>
        <w:rPr>
          <w:lang w:val="en-US"/>
        </w:rPr>
        <w:t>, Carolyn</w:t>
      </w:r>
      <w:r w:rsidR="00743945">
        <w:rPr>
          <w:lang w:val="en-US"/>
        </w:rPr>
        <w:t xml:space="preserve"> Sullivan</w:t>
      </w:r>
      <w:r>
        <w:rPr>
          <w:lang w:val="en-US"/>
        </w:rPr>
        <w:t>, Ronnie</w:t>
      </w:r>
      <w:r w:rsidR="006E05D2">
        <w:rPr>
          <w:lang w:val="en-US"/>
        </w:rPr>
        <w:t xml:space="preserve"> Harris</w:t>
      </w:r>
      <w:r>
        <w:rPr>
          <w:lang w:val="en-US"/>
        </w:rPr>
        <w:t>, Maggie</w:t>
      </w:r>
      <w:r w:rsidR="00743945">
        <w:rPr>
          <w:lang w:val="en-US"/>
        </w:rPr>
        <w:t xml:space="preserve"> Schmid</w:t>
      </w:r>
      <w:r>
        <w:rPr>
          <w:lang w:val="en-US"/>
        </w:rPr>
        <w:t>, Dan</w:t>
      </w:r>
      <w:r w:rsidR="00743945">
        <w:rPr>
          <w:lang w:val="en-US"/>
        </w:rPr>
        <w:t xml:space="preserve"> Fournier</w:t>
      </w:r>
      <w:r>
        <w:rPr>
          <w:lang w:val="en-US"/>
        </w:rPr>
        <w:t>, Tyrell</w:t>
      </w:r>
      <w:r w:rsidR="00DA7917">
        <w:rPr>
          <w:lang w:val="en-US"/>
        </w:rPr>
        <w:t xml:space="preserve"> Johnson</w:t>
      </w:r>
      <w:r>
        <w:rPr>
          <w:lang w:val="en-US"/>
        </w:rPr>
        <w:t>, Amanda</w:t>
      </w:r>
      <w:r w:rsidR="00743945">
        <w:rPr>
          <w:lang w:val="en-US"/>
        </w:rPr>
        <w:t xml:space="preserve"> Dowling</w:t>
      </w:r>
      <w:r>
        <w:rPr>
          <w:lang w:val="en-US"/>
        </w:rPr>
        <w:t>, Melanie</w:t>
      </w:r>
      <w:r w:rsidR="00DA7917">
        <w:rPr>
          <w:lang w:val="en-US"/>
        </w:rPr>
        <w:t xml:space="preserve"> Tracey</w:t>
      </w:r>
      <w:r>
        <w:rPr>
          <w:lang w:val="en-US"/>
        </w:rPr>
        <w:t>, Diane</w:t>
      </w:r>
      <w:r w:rsidR="00743945">
        <w:rPr>
          <w:lang w:val="en-US"/>
        </w:rPr>
        <w:t xml:space="preserve"> Lloyd</w:t>
      </w:r>
      <w:r>
        <w:rPr>
          <w:lang w:val="en-US"/>
        </w:rPr>
        <w:t>, Jody</w:t>
      </w:r>
      <w:r w:rsidR="00DA7917">
        <w:rPr>
          <w:lang w:val="en-US"/>
        </w:rPr>
        <w:t xml:space="preserve"> Livingstone</w:t>
      </w:r>
    </w:p>
    <w:p w:rsidR="0005031C" w:rsidRDefault="0005031C">
      <w:pPr>
        <w:rPr>
          <w:lang w:val="en-US"/>
        </w:rPr>
      </w:pPr>
      <w:r>
        <w:rPr>
          <w:lang w:val="en-US"/>
        </w:rPr>
        <w:t>Approval of</w:t>
      </w:r>
      <w:r w:rsidR="00DA7917">
        <w:rPr>
          <w:lang w:val="en-US"/>
        </w:rPr>
        <w:t xml:space="preserve"> October</w:t>
      </w:r>
      <w:r>
        <w:rPr>
          <w:lang w:val="en-US"/>
        </w:rPr>
        <w:t xml:space="preserve"> minutes: Ma</w:t>
      </w:r>
      <w:r w:rsidR="00743945">
        <w:rPr>
          <w:lang w:val="en-US"/>
        </w:rPr>
        <w:t>ggie Schmid approved and Dan Four</w:t>
      </w:r>
      <w:r>
        <w:rPr>
          <w:lang w:val="en-US"/>
        </w:rPr>
        <w:t>nier second</w:t>
      </w:r>
      <w:r w:rsidR="00743945">
        <w:rPr>
          <w:lang w:val="en-US"/>
        </w:rPr>
        <w:t>ed.</w:t>
      </w:r>
    </w:p>
    <w:p w:rsidR="0005031C" w:rsidRDefault="0005031C">
      <w:pPr>
        <w:rPr>
          <w:lang w:val="en-US"/>
        </w:rPr>
      </w:pPr>
      <w:r>
        <w:rPr>
          <w:lang w:val="en-US"/>
        </w:rPr>
        <w:t xml:space="preserve">Agenda approval: Dianne Lloyd approved and Carolyn Sullivan second. </w:t>
      </w:r>
    </w:p>
    <w:p w:rsidR="0005031C" w:rsidRDefault="0005031C">
      <w:pPr>
        <w:rPr>
          <w:lang w:val="en-US"/>
        </w:rPr>
      </w:pPr>
      <w:r>
        <w:rPr>
          <w:lang w:val="en-US"/>
        </w:rPr>
        <w:t>Dan opened the meeting</w:t>
      </w:r>
      <w:r w:rsidR="00743945">
        <w:rPr>
          <w:lang w:val="en-US"/>
        </w:rPr>
        <w:t xml:space="preserve"> – welcome and overview of tonight’s meeting. </w:t>
      </w:r>
    </w:p>
    <w:p w:rsidR="0005031C" w:rsidRDefault="0005031C">
      <w:pPr>
        <w:rPr>
          <w:lang w:val="en-US"/>
        </w:rPr>
      </w:pPr>
      <w:r>
        <w:rPr>
          <w:lang w:val="en-US"/>
        </w:rPr>
        <w:t>Dan pr</w:t>
      </w:r>
      <w:r w:rsidR="00743945">
        <w:rPr>
          <w:lang w:val="en-US"/>
        </w:rPr>
        <w:t>esented the</w:t>
      </w:r>
      <w:r>
        <w:rPr>
          <w:lang w:val="en-US"/>
        </w:rPr>
        <w:t xml:space="preserve"> </w:t>
      </w:r>
      <w:r w:rsidR="00743945">
        <w:rPr>
          <w:lang w:val="en-US"/>
        </w:rPr>
        <w:t>principals</w:t>
      </w:r>
      <w:r w:rsidR="00DA7917">
        <w:rPr>
          <w:lang w:val="en-US"/>
        </w:rPr>
        <w:t xml:space="preserve"> report,</w:t>
      </w:r>
      <w:r>
        <w:rPr>
          <w:lang w:val="en-US"/>
        </w:rPr>
        <w:t xml:space="preserve"> </w:t>
      </w:r>
      <w:r w:rsidR="00743945">
        <w:rPr>
          <w:lang w:val="en-US"/>
        </w:rPr>
        <w:t>topics discussed were</w:t>
      </w:r>
      <w:r w:rsidR="00DA7917">
        <w:rPr>
          <w:lang w:val="en-US"/>
        </w:rPr>
        <w:t>: P</w:t>
      </w:r>
      <w:r>
        <w:rPr>
          <w:lang w:val="en-US"/>
        </w:rPr>
        <w:t xml:space="preserve">-2 literacy data, </w:t>
      </w:r>
      <w:r w:rsidR="00DA7917">
        <w:rPr>
          <w:lang w:val="en-US"/>
        </w:rPr>
        <w:t xml:space="preserve">Literacy </w:t>
      </w:r>
      <w:r>
        <w:rPr>
          <w:lang w:val="en-US"/>
        </w:rPr>
        <w:t xml:space="preserve">coaching, </w:t>
      </w:r>
      <w:r w:rsidR="00DA7917">
        <w:rPr>
          <w:lang w:val="en-US"/>
        </w:rPr>
        <w:t xml:space="preserve">Extra Literacy support in grade 1 from </w:t>
      </w:r>
      <w:r w:rsidR="006E05D2">
        <w:rPr>
          <w:lang w:val="en-US"/>
        </w:rPr>
        <w:t>Alayne Power (Literacy Specialist from the school board)</w:t>
      </w:r>
      <w:r>
        <w:rPr>
          <w:lang w:val="en-US"/>
        </w:rPr>
        <w:t xml:space="preserve">, parent teacher interviews, report cards, </w:t>
      </w:r>
      <w:r w:rsidR="00743945">
        <w:rPr>
          <w:lang w:val="en-US"/>
        </w:rPr>
        <w:t>Remembrance Day</w:t>
      </w:r>
      <w:r>
        <w:rPr>
          <w:lang w:val="en-US"/>
        </w:rPr>
        <w:t xml:space="preserve"> assembly,</w:t>
      </w:r>
      <w:r w:rsidR="006E05D2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743945">
        <w:rPr>
          <w:lang w:val="en-US"/>
        </w:rPr>
        <w:t>water (back online).</w:t>
      </w:r>
    </w:p>
    <w:p w:rsidR="00743945" w:rsidRDefault="00743945">
      <w:pPr>
        <w:rPr>
          <w:lang w:val="en-US"/>
        </w:rPr>
      </w:pPr>
      <w:r>
        <w:rPr>
          <w:lang w:val="en-US"/>
        </w:rPr>
        <w:t xml:space="preserve">Dan presented the financial overview.  </w:t>
      </w:r>
      <w:r w:rsidR="0005031C">
        <w:rPr>
          <w:lang w:val="en-US"/>
        </w:rPr>
        <w:t>Over 3000 dollars left in SAC funds</w:t>
      </w:r>
      <w:r>
        <w:rPr>
          <w:lang w:val="en-US"/>
        </w:rPr>
        <w:t xml:space="preserve"> from previous year</w:t>
      </w:r>
      <w:r w:rsidR="0005031C">
        <w:rPr>
          <w:lang w:val="en-US"/>
        </w:rPr>
        <w:t xml:space="preserve"> </w:t>
      </w:r>
      <w:r>
        <w:rPr>
          <w:lang w:val="en-US"/>
        </w:rPr>
        <w:t>– We will be receiving another 5200</w:t>
      </w:r>
      <w:r w:rsidR="006E05D2">
        <w:rPr>
          <w:lang w:val="en-US"/>
        </w:rPr>
        <w:t xml:space="preserve"> (approximately)</w:t>
      </w:r>
      <w:r>
        <w:rPr>
          <w:lang w:val="en-US"/>
        </w:rPr>
        <w:t xml:space="preserve"> this year.</w:t>
      </w:r>
    </w:p>
    <w:p w:rsidR="0005031C" w:rsidRDefault="00743945">
      <w:pPr>
        <w:rPr>
          <w:lang w:val="en-US"/>
        </w:rPr>
      </w:pPr>
      <w:r>
        <w:rPr>
          <w:lang w:val="en-US"/>
        </w:rPr>
        <w:t xml:space="preserve">Dan asked the group to think about </w:t>
      </w:r>
      <w:r w:rsidR="0005031C">
        <w:rPr>
          <w:lang w:val="en-US"/>
        </w:rPr>
        <w:t xml:space="preserve">what </w:t>
      </w:r>
      <w:r>
        <w:rPr>
          <w:lang w:val="en-US"/>
        </w:rPr>
        <w:t>we</w:t>
      </w:r>
      <w:r w:rsidR="0005031C">
        <w:rPr>
          <w:lang w:val="en-US"/>
        </w:rPr>
        <w:t xml:space="preserve"> want to prioritize this money for</w:t>
      </w:r>
      <w:r>
        <w:rPr>
          <w:lang w:val="en-US"/>
        </w:rPr>
        <w:t xml:space="preserve">.  </w:t>
      </w:r>
    </w:p>
    <w:p w:rsidR="0005031C" w:rsidRDefault="00743945">
      <w:pPr>
        <w:rPr>
          <w:lang w:val="en-US"/>
        </w:rPr>
      </w:pPr>
      <w:r>
        <w:rPr>
          <w:lang w:val="en-US"/>
        </w:rPr>
        <w:t>We continue to seek</w:t>
      </w:r>
      <w:r w:rsidR="0005031C">
        <w:rPr>
          <w:lang w:val="en-US"/>
        </w:rPr>
        <w:t xml:space="preserve"> lunch monitors. </w:t>
      </w:r>
      <w:r>
        <w:rPr>
          <w:lang w:val="en-US"/>
        </w:rPr>
        <w:t>We will</w:t>
      </w:r>
      <w:r w:rsidR="0005031C">
        <w:rPr>
          <w:lang w:val="en-US"/>
        </w:rPr>
        <w:t xml:space="preserve"> </w:t>
      </w:r>
      <w:r>
        <w:rPr>
          <w:lang w:val="en-US"/>
        </w:rPr>
        <w:t>c</w:t>
      </w:r>
      <w:r w:rsidR="0005031C">
        <w:rPr>
          <w:lang w:val="en-US"/>
        </w:rPr>
        <w:t xml:space="preserve">ontinue to </w:t>
      </w:r>
      <w:r w:rsidR="006E05D2">
        <w:rPr>
          <w:lang w:val="en-US"/>
        </w:rPr>
        <w:t>reach out via job postings and newsletter.</w:t>
      </w:r>
    </w:p>
    <w:p w:rsidR="0005031C" w:rsidRDefault="0005031C">
      <w:pPr>
        <w:rPr>
          <w:lang w:val="en-US"/>
        </w:rPr>
      </w:pPr>
      <w:r>
        <w:rPr>
          <w:lang w:val="en-US"/>
        </w:rPr>
        <w:t xml:space="preserve">Volunteers </w:t>
      </w:r>
      <w:r w:rsidR="00743945">
        <w:rPr>
          <w:lang w:val="en-US"/>
        </w:rPr>
        <w:t>are a possibility in the school</w:t>
      </w:r>
      <w:r>
        <w:rPr>
          <w:lang w:val="en-US"/>
        </w:rPr>
        <w:t>– reading</w:t>
      </w:r>
      <w:r w:rsidR="00743945">
        <w:rPr>
          <w:lang w:val="en-US"/>
        </w:rPr>
        <w:t xml:space="preserve"> in small groups or 1:1 with students would be beneficial.  </w:t>
      </w:r>
    </w:p>
    <w:p w:rsidR="0005031C" w:rsidRDefault="0005031C">
      <w:pPr>
        <w:rPr>
          <w:lang w:val="en-US"/>
        </w:rPr>
      </w:pPr>
      <w:r>
        <w:rPr>
          <w:lang w:val="en-US"/>
        </w:rPr>
        <w:t>Vacant positions – 50 percent EPA and Guidance</w:t>
      </w:r>
      <w:r w:rsidR="006E05D2">
        <w:rPr>
          <w:lang w:val="en-US"/>
        </w:rPr>
        <w:t xml:space="preserve"> – positions are posted online.</w:t>
      </w:r>
    </w:p>
    <w:p w:rsidR="0005031C" w:rsidRDefault="00743945">
      <w:pPr>
        <w:rPr>
          <w:lang w:val="en-US"/>
        </w:rPr>
      </w:pPr>
      <w:r>
        <w:rPr>
          <w:lang w:val="en-US"/>
        </w:rPr>
        <w:t>Kim applied on a</w:t>
      </w:r>
      <w:r w:rsidR="0005031C">
        <w:rPr>
          <w:lang w:val="en-US"/>
        </w:rPr>
        <w:t xml:space="preserve"> </w:t>
      </w:r>
      <w:r>
        <w:rPr>
          <w:lang w:val="en-US"/>
        </w:rPr>
        <w:t xml:space="preserve">nutrition grant – waiting to hear back on this.  </w:t>
      </w:r>
    </w:p>
    <w:p w:rsidR="00743945" w:rsidRDefault="00743945">
      <w:pPr>
        <w:rPr>
          <w:lang w:val="en-US"/>
        </w:rPr>
      </w:pPr>
      <w:r>
        <w:rPr>
          <w:lang w:val="en-US"/>
        </w:rPr>
        <w:t xml:space="preserve">Dianne clarified the difference between the </w:t>
      </w:r>
      <w:r w:rsidR="0005031C">
        <w:rPr>
          <w:lang w:val="en-US"/>
        </w:rPr>
        <w:t>Indigo grant</w:t>
      </w:r>
      <w:r>
        <w:rPr>
          <w:lang w:val="en-US"/>
        </w:rPr>
        <w:t xml:space="preserve"> and literacy initiative in the school grant.</w:t>
      </w:r>
      <w:r w:rsidR="0005031C">
        <w:rPr>
          <w:lang w:val="en-US"/>
        </w:rPr>
        <w:t xml:space="preserve"> </w:t>
      </w:r>
    </w:p>
    <w:p w:rsidR="0005031C" w:rsidRDefault="00743945">
      <w:pPr>
        <w:rPr>
          <w:lang w:val="en-US"/>
        </w:rPr>
      </w:pPr>
      <w:r>
        <w:rPr>
          <w:lang w:val="en-US"/>
        </w:rPr>
        <w:t>Indigo</w:t>
      </w:r>
      <w:r w:rsidR="0005031C">
        <w:rPr>
          <w:lang w:val="en-US"/>
        </w:rPr>
        <w:t>– 2400 dollars remaining.</w:t>
      </w:r>
    </w:p>
    <w:p w:rsidR="0005031C" w:rsidRDefault="0005031C">
      <w:pPr>
        <w:rPr>
          <w:lang w:val="en-US"/>
        </w:rPr>
      </w:pPr>
      <w:r>
        <w:rPr>
          <w:lang w:val="en-US"/>
        </w:rPr>
        <w:t xml:space="preserve">Literacy </w:t>
      </w:r>
      <w:r w:rsidR="00743945">
        <w:rPr>
          <w:lang w:val="en-US"/>
        </w:rPr>
        <w:t>initiative</w:t>
      </w:r>
      <w:r>
        <w:rPr>
          <w:lang w:val="en-US"/>
        </w:rPr>
        <w:t xml:space="preserve"> in the school – 1100</w:t>
      </w:r>
    </w:p>
    <w:p w:rsidR="0005031C" w:rsidRDefault="0005031C">
      <w:pPr>
        <w:rPr>
          <w:lang w:val="en-US"/>
        </w:rPr>
      </w:pPr>
      <w:r>
        <w:rPr>
          <w:lang w:val="en-US"/>
        </w:rPr>
        <w:t xml:space="preserve">Carolyn – </w:t>
      </w:r>
      <w:r w:rsidR="00743945">
        <w:rPr>
          <w:lang w:val="en-US"/>
        </w:rPr>
        <w:t>spoke about rainbows program.  She hopes to start next month</w:t>
      </w:r>
    </w:p>
    <w:p w:rsidR="0005031C" w:rsidRDefault="0005031C">
      <w:pPr>
        <w:rPr>
          <w:lang w:val="en-US"/>
        </w:rPr>
      </w:pPr>
    </w:p>
    <w:p w:rsidR="0005031C" w:rsidRDefault="0005031C">
      <w:pPr>
        <w:rPr>
          <w:lang w:val="en-US"/>
        </w:rPr>
      </w:pPr>
      <w:r>
        <w:rPr>
          <w:lang w:val="en-US"/>
        </w:rPr>
        <w:t xml:space="preserve">Money spending SAC – </w:t>
      </w:r>
      <w:r w:rsidR="00743945">
        <w:rPr>
          <w:lang w:val="en-US"/>
        </w:rPr>
        <w:t xml:space="preserve">How should it be spent </w:t>
      </w:r>
    </w:p>
    <w:p w:rsidR="0005031C" w:rsidRDefault="0005031C">
      <w:pPr>
        <w:rPr>
          <w:lang w:val="en-US"/>
        </w:rPr>
      </w:pPr>
      <w:r>
        <w:rPr>
          <w:lang w:val="en-US"/>
        </w:rPr>
        <w:t>Subs for PLC funds</w:t>
      </w:r>
      <w:r w:rsidR="008621AA">
        <w:rPr>
          <w:lang w:val="en-US"/>
        </w:rPr>
        <w:t xml:space="preserve"> – 4 </w:t>
      </w:r>
      <w:r w:rsidR="00743945">
        <w:rPr>
          <w:lang w:val="en-US"/>
        </w:rPr>
        <w:t xml:space="preserve">times (approx. $700 per time).  Group </w:t>
      </w:r>
      <w:r w:rsidR="006E05D2">
        <w:rPr>
          <w:lang w:val="en-US"/>
        </w:rPr>
        <w:t>approved first PLC for December (up to 4 substitute teachers).</w:t>
      </w:r>
    </w:p>
    <w:p w:rsidR="0005031C" w:rsidRDefault="0005031C">
      <w:pPr>
        <w:rPr>
          <w:lang w:val="en-US"/>
        </w:rPr>
      </w:pPr>
      <w:r>
        <w:rPr>
          <w:lang w:val="en-US"/>
        </w:rPr>
        <w:t>Equipment games – outside</w:t>
      </w:r>
    </w:p>
    <w:p w:rsidR="0005031C" w:rsidRDefault="00516C45">
      <w:pPr>
        <w:rPr>
          <w:lang w:val="en-US"/>
        </w:rPr>
      </w:pPr>
      <w:r>
        <w:rPr>
          <w:lang w:val="en-US"/>
        </w:rPr>
        <w:t>Classroom</w:t>
      </w:r>
      <w:r w:rsidR="008621AA">
        <w:rPr>
          <w:lang w:val="en-US"/>
        </w:rPr>
        <w:t xml:space="preserve"> funding</w:t>
      </w:r>
      <w:r w:rsidR="00743945">
        <w:rPr>
          <w:lang w:val="en-US"/>
        </w:rPr>
        <w:t xml:space="preserve"> budget</w:t>
      </w:r>
      <w:r w:rsidR="008621AA">
        <w:rPr>
          <w:lang w:val="en-US"/>
        </w:rPr>
        <w:t xml:space="preserve"> – 100 </w:t>
      </w:r>
      <w:r w:rsidR="00743945">
        <w:rPr>
          <w:lang w:val="en-US"/>
        </w:rPr>
        <w:t>dollars for classroom teachers and learning center teachers, 50 dollars for specialists.  (</w:t>
      </w:r>
      <w:r>
        <w:rPr>
          <w:lang w:val="en-US"/>
        </w:rPr>
        <w:t>Group</w:t>
      </w:r>
      <w:r w:rsidR="00743945">
        <w:rPr>
          <w:lang w:val="en-US"/>
        </w:rPr>
        <w:t xml:space="preserve"> approved this funding)</w:t>
      </w:r>
    </w:p>
    <w:p w:rsidR="008621AA" w:rsidRDefault="008621AA">
      <w:pPr>
        <w:rPr>
          <w:lang w:val="en-US"/>
        </w:rPr>
      </w:pPr>
    </w:p>
    <w:p w:rsidR="008621AA" w:rsidRDefault="00743945">
      <w:pPr>
        <w:rPr>
          <w:lang w:val="en-US"/>
        </w:rPr>
      </w:pPr>
      <w:r>
        <w:rPr>
          <w:lang w:val="en-US"/>
        </w:rPr>
        <w:t xml:space="preserve">New playground was discussed – construction has begun.  Timeframe and specifics are unknown. </w:t>
      </w:r>
    </w:p>
    <w:p w:rsidR="008621AA" w:rsidRDefault="008621AA">
      <w:pPr>
        <w:rPr>
          <w:lang w:val="en-US"/>
        </w:rPr>
      </w:pPr>
      <w:r>
        <w:rPr>
          <w:lang w:val="en-US"/>
        </w:rPr>
        <w:t>Sharon – asked about zoning</w:t>
      </w:r>
      <w:r w:rsidR="00743945">
        <w:rPr>
          <w:lang w:val="en-US"/>
        </w:rPr>
        <w:t xml:space="preserve"> for new playground.  Th</w:t>
      </w:r>
      <w:r w:rsidR="00516C45">
        <w:rPr>
          <w:lang w:val="en-US"/>
        </w:rPr>
        <w:t xml:space="preserve">is will be discussed as a staff once playground is complete. </w:t>
      </w:r>
    </w:p>
    <w:p w:rsidR="008621AA" w:rsidRDefault="008621AA">
      <w:pPr>
        <w:rPr>
          <w:lang w:val="en-US"/>
        </w:rPr>
      </w:pPr>
      <w:r>
        <w:rPr>
          <w:lang w:val="en-US"/>
        </w:rPr>
        <w:lastRenderedPageBreak/>
        <w:t xml:space="preserve">Jody talked about the playground and some details she knew about it.  </w:t>
      </w:r>
    </w:p>
    <w:p w:rsidR="008621AA" w:rsidRDefault="008621AA">
      <w:pPr>
        <w:rPr>
          <w:lang w:val="en-US"/>
        </w:rPr>
      </w:pPr>
    </w:p>
    <w:p w:rsidR="008621AA" w:rsidRDefault="008621AA">
      <w:pPr>
        <w:rPr>
          <w:lang w:val="en-US"/>
        </w:rPr>
      </w:pPr>
      <w:r>
        <w:rPr>
          <w:lang w:val="en-US"/>
        </w:rPr>
        <w:t>Hats and Mitts</w:t>
      </w:r>
      <w:r w:rsidR="00516C45">
        <w:rPr>
          <w:lang w:val="en-US"/>
        </w:rPr>
        <w:t xml:space="preserve"> and socks for winter season were discussed.  </w:t>
      </w:r>
      <w:r w:rsidR="009769E7">
        <w:rPr>
          <w:lang w:val="en-US"/>
        </w:rPr>
        <w:t>Extras</w:t>
      </w:r>
      <w:r w:rsidR="00516C45">
        <w:rPr>
          <w:lang w:val="en-US"/>
        </w:rPr>
        <w:t xml:space="preserve"> should be kept in the office</w:t>
      </w:r>
      <w:r w:rsidR="006E05D2">
        <w:rPr>
          <w:lang w:val="en-US"/>
        </w:rPr>
        <w:t>.</w:t>
      </w:r>
      <w:r w:rsidR="00516C45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290442">
        <w:rPr>
          <w:lang w:val="en-US"/>
        </w:rPr>
        <w:t xml:space="preserve">$200 allocated for this. </w:t>
      </w:r>
      <w:r w:rsidR="00516C45">
        <w:rPr>
          <w:lang w:val="en-US"/>
        </w:rPr>
        <w:t xml:space="preserve"> (Group approved)</w:t>
      </w:r>
    </w:p>
    <w:p w:rsidR="00754F4E" w:rsidRDefault="00754F4E">
      <w:pPr>
        <w:rPr>
          <w:lang w:val="en-US"/>
        </w:rPr>
      </w:pPr>
      <w:r>
        <w:rPr>
          <w:lang w:val="en-US"/>
        </w:rPr>
        <w:t>Melanie</w:t>
      </w:r>
      <w:r w:rsidR="006E05D2">
        <w:rPr>
          <w:lang w:val="en-US"/>
        </w:rPr>
        <w:t xml:space="preserve"> Tracey</w:t>
      </w:r>
      <w:r>
        <w:rPr>
          <w:lang w:val="en-US"/>
        </w:rPr>
        <w:t>’s work</w:t>
      </w:r>
      <w:r w:rsidR="00516C45">
        <w:rPr>
          <w:lang w:val="en-US"/>
        </w:rPr>
        <w:t xml:space="preserve"> offered</w:t>
      </w:r>
      <w:r>
        <w:rPr>
          <w:lang w:val="en-US"/>
        </w:rPr>
        <w:t xml:space="preserve"> $150</w:t>
      </w:r>
      <w:r w:rsidR="00516C45">
        <w:rPr>
          <w:lang w:val="en-US"/>
        </w:rPr>
        <w:t xml:space="preserve"> to support extra winter clothing for kids.  They would like a letter in return. (Dan said he could provide this)</w:t>
      </w:r>
      <w:r w:rsidR="006E05D2">
        <w:rPr>
          <w:lang w:val="en-US"/>
        </w:rPr>
        <w:t>.</w:t>
      </w:r>
    </w:p>
    <w:p w:rsidR="008621AA" w:rsidRDefault="00516C45">
      <w:pPr>
        <w:rPr>
          <w:lang w:val="en-US"/>
        </w:rPr>
      </w:pPr>
      <w:r>
        <w:rPr>
          <w:lang w:val="en-US"/>
        </w:rPr>
        <w:t xml:space="preserve">Dianne Lloyd will reach out to the church about winter clothing donations.   </w:t>
      </w:r>
    </w:p>
    <w:p w:rsidR="008621AA" w:rsidRDefault="008621AA">
      <w:pPr>
        <w:rPr>
          <w:lang w:val="en-US"/>
        </w:rPr>
      </w:pPr>
    </w:p>
    <w:p w:rsidR="00516C45" w:rsidRDefault="00516C45">
      <w:pPr>
        <w:rPr>
          <w:lang w:val="en-US"/>
        </w:rPr>
      </w:pPr>
      <w:r>
        <w:rPr>
          <w:lang w:val="en-US"/>
        </w:rPr>
        <w:t>Spending approved by group:</w:t>
      </w:r>
    </w:p>
    <w:p w:rsidR="0005031C" w:rsidRDefault="008621AA">
      <w:pPr>
        <w:rPr>
          <w:lang w:val="en-US"/>
        </w:rPr>
      </w:pPr>
      <w:r>
        <w:rPr>
          <w:lang w:val="en-US"/>
        </w:rPr>
        <w:t xml:space="preserve">1 plc meeting before </w:t>
      </w:r>
      <w:r w:rsidR="006E05D2">
        <w:rPr>
          <w:lang w:val="en-US"/>
        </w:rPr>
        <w:t>January (</w:t>
      </w:r>
      <w:r w:rsidR="00516C45">
        <w:rPr>
          <w:lang w:val="en-US"/>
        </w:rPr>
        <w:t>3 substitute teachers) $700</w:t>
      </w:r>
    </w:p>
    <w:p w:rsidR="00290442" w:rsidRDefault="00516C45">
      <w:pPr>
        <w:rPr>
          <w:lang w:val="en-US"/>
        </w:rPr>
      </w:pPr>
      <w:r>
        <w:rPr>
          <w:lang w:val="en-US"/>
        </w:rPr>
        <w:t xml:space="preserve">Classroom funds - </w:t>
      </w:r>
      <w:r w:rsidR="00290442">
        <w:rPr>
          <w:lang w:val="en-US"/>
        </w:rPr>
        <w:t>$100 per classroom teacher</w:t>
      </w:r>
      <w:r>
        <w:rPr>
          <w:lang w:val="en-US"/>
        </w:rPr>
        <w:t>, $50 per specialist</w:t>
      </w:r>
    </w:p>
    <w:p w:rsidR="00290442" w:rsidRDefault="00290442">
      <w:pPr>
        <w:rPr>
          <w:lang w:val="en-US"/>
        </w:rPr>
      </w:pPr>
      <w:r>
        <w:rPr>
          <w:lang w:val="en-US"/>
        </w:rPr>
        <w:t xml:space="preserve">$300 for the learning </w:t>
      </w:r>
      <w:r w:rsidR="00516C45">
        <w:rPr>
          <w:lang w:val="en-US"/>
        </w:rPr>
        <w:t>Centre</w:t>
      </w:r>
    </w:p>
    <w:p w:rsidR="006E05D2" w:rsidRDefault="006E05D2">
      <w:pPr>
        <w:rPr>
          <w:lang w:val="en-US"/>
        </w:rPr>
      </w:pPr>
    </w:p>
    <w:p w:rsidR="008621AA" w:rsidRDefault="00516C45">
      <w:pPr>
        <w:rPr>
          <w:lang w:val="en-US"/>
        </w:rPr>
      </w:pPr>
      <w:r>
        <w:rPr>
          <w:lang w:val="en-US"/>
        </w:rPr>
        <w:t xml:space="preserve">Discussion around events taking place for - </w:t>
      </w:r>
      <w:r w:rsidR="00290442">
        <w:rPr>
          <w:lang w:val="en-US"/>
        </w:rPr>
        <w:t xml:space="preserve">Christmas / </w:t>
      </w:r>
      <w:r w:rsidR="006E05D2">
        <w:rPr>
          <w:lang w:val="en-US"/>
        </w:rPr>
        <w:t>Hanukkah</w:t>
      </w:r>
      <w:r w:rsidR="00290442">
        <w:rPr>
          <w:lang w:val="en-US"/>
        </w:rPr>
        <w:t xml:space="preserve"> </w:t>
      </w:r>
      <w:r>
        <w:rPr>
          <w:lang w:val="en-US"/>
        </w:rPr>
        <w:t xml:space="preserve">Nov. 28.  Holiday celebrations will happen in classrooms and follow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protocols.  Teachers will </w:t>
      </w:r>
      <w:r w:rsidR="007F4B76">
        <w:rPr>
          <w:lang w:val="en-US"/>
        </w:rPr>
        <w:t xml:space="preserve">do the planning around this for their classroom. </w:t>
      </w:r>
    </w:p>
    <w:p w:rsidR="00290442" w:rsidRDefault="00290442">
      <w:pPr>
        <w:rPr>
          <w:lang w:val="en-US"/>
        </w:rPr>
      </w:pPr>
      <w:r>
        <w:rPr>
          <w:lang w:val="en-US"/>
        </w:rPr>
        <w:t xml:space="preserve">Pancakes with </w:t>
      </w:r>
      <w:r w:rsidR="006E05D2">
        <w:rPr>
          <w:lang w:val="en-US"/>
        </w:rPr>
        <w:t>Santa</w:t>
      </w:r>
      <w:r>
        <w:rPr>
          <w:lang w:val="en-US"/>
        </w:rPr>
        <w:t xml:space="preserve"> – talk to Katie </w:t>
      </w:r>
      <w:proofErr w:type="spellStart"/>
      <w:r w:rsidR="009769E7">
        <w:rPr>
          <w:lang w:val="en-US"/>
        </w:rPr>
        <w:t>A</w:t>
      </w:r>
      <w:r>
        <w:rPr>
          <w:lang w:val="en-US"/>
        </w:rPr>
        <w:t>ucoin</w:t>
      </w:r>
      <w:proofErr w:type="spellEnd"/>
      <w:r>
        <w:rPr>
          <w:lang w:val="en-US"/>
        </w:rPr>
        <w:t xml:space="preserve">. – </w:t>
      </w:r>
      <w:r w:rsidR="006E05D2">
        <w:rPr>
          <w:lang w:val="en-US"/>
        </w:rPr>
        <w:t>Kim</w:t>
      </w:r>
      <w:r>
        <w:rPr>
          <w:lang w:val="en-US"/>
        </w:rPr>
        <w:t xml:space="preserve"> will look into this. </w:t>
      </w:r>
    </w:p>
    <w:p w:rsidR="00754F4E" w:rsidRDefault="00754F4E">
      <w:pPr>
        <w:rPr>
          <w:lang w:val="en-US"/>
        </w:rPr>
      </w:pPr>
      <w:r>
        <w:rPr>
          <w:lang w:val="en-US"/>
        </w:rPr>
        <w:t xml:space="preserve">Christmas help – alert </w:t>
      </w:r>
      <w:r w:rsidR="007F4B76">
        <w:rPr>
          <w:lang w:val="en-US"/>
        </w:rPr>
        <w:t>message –</w:t>
      </w:r>
      <w:r>
        <w:rPr>
          <w:lang w:val="en-US"/>
        </w:rPr>
        <w:t xml:space="preserve"> </w:t>
      </w:r>
      <w:r w:rsidR="007F4B76">
        <w:rPr>
          <w:lang w:val="en-US"/>
        </w:rPr>
        <w:t>Kim will work with Rachael to do this for next week</w:t>
      </w:r>
    </w:p>
    <w:p w:rsidR="00754F4E" w:rsidRDefault="00754F4E">
      <w:pPr>
        <w:rPr>
          <w:lang w:val="en-US"/>
        </w:rPr>
      </w:pPr>
      <w:r>
        <w:rPr>
          <w:lang w:val="en-US"/>
        </w:rPr>
        <w:t>Lynn Church</w:t>
      </w:r>
      <w:r w:rsidR="007F4B76">
        <w:rPr>
          <w:lang w:val="en-US"/>
        </w:rPr>
        <w:t xml:space="preserve">’s number was passed onto Kim by Jody to follow up with about Christmas Hampers. </w:t>
      </w:r>
      <w:r>
        <w:rPr>
          <w:lang w:val="en-US"/>
        </w:rPr>
        <w:t>902-464-5697</w:t>
      </w:r>
      <w:bookmarkStart w:id="0" w:name="_GoBack"/>
      <w:bookmarkEnd w:id="0"/>
    </w:p>
    <w:p w:rsidR="00754F4E" w:rsidRDefault="0039344C">
      <w:pPr>
        <w:rPr>
          <w:lang w:val="en-US"/>
        </w:rPr>
      </w:pPr>
      <w:r>
        <w:rPr>
          <w:lang w:val="en-US"/>
        </w:rPr>
        <w:t>Meeting adjourned</w:t>
      </w:r>
      <w:r w:rsidR="00754F4E">
        <w:rPr>
          <w:lang w:val="en-US"/>
        </w:rPr>
        <w:t>: 6:47</w:t>
      </w:r>
    </w:p>
    <w:p w:rsidR="00754F4E" w:rsidRDefault="007F4B76">
      <w:pPr>
        <w:rPr>
          <w:lang w:val="en-US"/>
        </w:rPr>
      </w:pPr>
      <w:r>
        <w:rPr>
          <w:lang w:val="en-US"/>
        </w:rPr>
        <w:t xml:space="preserve">Next Meeting: </w:t>
      </w:r>
      <w:r w:rsidR="00754F4E">
        <w:rPr>
          <w:lang w:val="en-US"/>
        </w:rPr>
        <w:t>Tuesday January 11, 2022</w:t>
      </w:r>
    </w:p>
    <w:p w:rsidR="00754F4E" w:rsidRDefault="00754F4E">
      <w:pPr>
        <w:rPr>
          <w:lang w:val="en-US"/>
        </w:rPr>
      </w:pPr>
      <w:r>
        <w:rPr>
          <w:lang w:val="en-US"/>
        </w:rPr>
        <w:t>Kim to email notes</w:t>
      </w:r>
    </w:p>
    <w:p w:rsidR="00754F4E" w:rsidRPr="0005031C" w:rsidRDefault="00754F4E">
      <w:pPr>
        <w:rPr>
          <w:lang w:val="en-US"/>
        </w:rPr>
      </w:pPr>
    </w:p>
    <w:sectPr w:rsidR="00754F4E" w:rsidRPr="00050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C"/>
    <w:rsid w:val="0005031C"/>
    <w:rsid w:val="00290442"/>
    <w:rsid w:val="0039344C"/>
    <w:rsid w:val="004514C7"/>
    <w:rsid w:val="00516C45"/>
    <w:rsid w:val="006E05D2"/>
    <w:rsid w:val="00743945"/>
    <w:rsid w:val="00754F4E"/>
    <w:rsid w:val="007F4B76"/>
    <w:rsid w:val="008621AA"/>
    <w:rsid w:val="009769E7"/>
    <w:rsid w:val="00D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CF36"/>
  <w15:chartTrackingRefBased/>
  <w15:docId w15:val="{1DA375EC-3E67-454E-B5D7-5A157DE1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2021-11-16T22:10:00Z</dcterms:created>
  <dcterms:modified xsi:type="dcterms:W3CDTF">2021-11-25T21:31:00Z</dcterms:modified>
</cp:coreProperties>
</file>